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8019"/>
        <w:gridCol w:w="1211"/>
        <w:gridCol w:w="328"/>
      </w:tblGrid>
      <w:tr w:rsidR="006469ED" w:rsidRPr="006469ED" w:rsidTr="006469ED">
        <w:trPr>
          <w:trHeight w:val="435"/>
          <w:tblCellSpacing w:w="0" w:type="dxa"/>
        </w:trPr>
        <w:tc>
          <w:tcPr>
            <w:tcW w:w="9938" w:type="dxa"/>
            <w:gridSpan w:val="4"/>
            <w:vAlign w:val="bottom"/>
            <w:hideMark/>
          </w:tcPr>
          <w:p w:rsidR="006469ED" w:rsidRPr="006469ED" w:rsidRDefault="006469ED" w:rsidP="006469ED">
            <w:pPr>
              <w:pStyle w:val="Nagwek1"/>
              <w:rPr>
                <w:sz w:val="32"/>
                <w:szCs w:val="32"/>
              </w:rPr>
            </w:pPr>
            <w:r w:rsidRPr="006469ED">
              <w:rPr>
                <w:color w:val="auto"/>
                <w:sz w:val="32"/>
                <w:szCs w:val="32"/>
              </w:rPr>
              <w:t>Kalendarz wydarzeń i uroczystości w roku szkolnym 2025/2026</w:t>
            </w:r>
          </w:p>
        </w:tc>
      </w:tr>
      <w:tr w:rsidR="006469ED" w:rsidRPr="006469ED" w:rsidTr="006469ED">
        <w:trPr>
          <w:trHeight w:val="10101"/>
          <w:tblCellSpacing w:w="0" w:type="dxa"/>
        </w:trPr>
        <w:tc>
          <w:tcPr>
            <w:tcW w:w="380" w:type="dxa"/>
            <w:vAlign w:val="bottom"/>
            <w:hideMark/>
          </w:tcPr>
          <w:p w:rsidR="006469ED" w:rsidRPr="006469ED" w:rsidRDefault="006469ED" w:rsidP="006469ED"/>
        </w:tc>
        <w:tc>
          <w:tcPr>
            <w:tcW w:w="8019" w:type="dxa"/>
            <w:vAlign w:val="bottom"/>
            <w:hideMark/>
          </w:tcPr>
          <w:p w:rsidR="006469ED" w:rsidRDefault="006469ED" w:rsidP="006469ED"/>
          <w:tbl>
            <w:tblPr>
              <w:tblStyle w:val="Tabela-Siatka"/>
              <w:tblW w:w="7979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2208"/>
              <w:gridCol w:w="2126"/>
              <w:gridCol w:w="2977"/>
            </w:tblGrid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pStyle w:val="Nagwek2"/>
                    <w:rPr>
                      <w:color w:val="auto"/>
                    </w:rPr>
                  </w:pPr>
                  <w:r w:rsidRPr="00125715">
                    <w:rPr>
                      <w:color w:val="auto"/>
                    </w:rPr>
                    <w:t>L.p.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pStyle w:val="Nagwek2"/>
                    <w:rPr>
                      <w:color w:val="auto"/>
                    </w:rPr>
                  </w:pPr>
                  <w:r w:rsidRPr="00125715">
                    <w:rPr>
                      <w:color w:val="auto"/>
                    </w:rPr>
                    <w:t>Uroczystości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pStyle w:val="Nagwek2"/>
                    <w:rPr>
                      <w:color w:val="auto"/>
                    </w:rPr>
                  </w:pPr>
                  <w:r w:rsidRPr="00125715">
                    <w:rPr>
                      <w:color w:val="auto"/>
                    </w:rPr>
                    <w:t>Termin uroczystości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pStyle w:val="Nagwek2"/>
                    <w:rPr>
                      <w:color w:val="auto"/>
                    </w:rPr>
                  </w:pPr>
                  <w:r w:rsidRPr="00125715">
                    <w:rPr>
                      <w:color w:val="auto"/>
                    </w:rPr>
                    <w:t>O</w:t>
                  </w:r>
                  <w:bookmarkStart w:id="0" w:name="_GoBack"/>
                  <w:bookmarkEnd w:id="0"/>
                  <w:r w:rsidRPr="00125715">
                    <w:rPr>
                      <w:color w:val="auto"/>
                    </w:rPr>
                    <w:t>soby odpowiedzialne</w:t>
                  </w:r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Rozpoczęcie roku szkolnego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01.09.2025r.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Wychowawcy klas</w:t>
                  </w:r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Wybory do SU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wrzesień 2025r.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opiekunowie SU</w:t>
                  </w:r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Europejski Dzień Języków Obcych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październik 2025r.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nauczyciele języków obcych, dekoracja - Iwona Sobańska</w:t>
                  </w:r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Chłopaka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30.09.2025r.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Opiekunowie SU Iwona Sobańska</w:t>
                  </w:r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Pasowanie uczniów klas pierwszych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październik 2025r.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Wychowawcy klas I Katarzyna </w:t>
                  </w:r>
                  <w:proofErr w:type="spellStart"/>
                  <w:r w:rsidRPr="00125715">
                    <w:rPr>
                      <w:sz w:val="24"/>
                      <w:szCs w:val="24"/>
                    </w:rPr>
                    <w:t>Seget</w:t>
                  </w:r>
                  <w:proofErr w:type="spellEnd"/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Edukacji Narodowej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10.10.2025r.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Wychowawcy klas V Iwona Sobańska</w:t>
                  </w:r>
                </w:p>
              </w:tc>
            </w:tr>
            <w:tr w:rsidR="006469ED" w:rsidTr="006469ED">
              <w:tc>
                <w:tcPr>
                  <w:tcW w:w="66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08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Międzynarodowy Miesiąc Bibliotek Szkolnych</w:t>
                  </w:r>
                </w:p>
              </w:tc>
              <w:tc>
                <w:tcPr>
                  <w:tcW w:w="2126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październik 2025 r.</w:t>
                  </w:r>
                </w:p>
              </w:tc>
              <w:tc>
                <w:tcPr>
                  <w:tcW w:w="2977" w:type="dxa"/>
                </w:tcPr>
                <w:p w:rsidR="006469ED" w:rsidRPr="00125715" w:rsidRDefault="006469ED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E. Woźniak Aktywni w Bibliotece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Patrona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06.11.2025r.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Wychowawcy klas VI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Narodowe Święto Niepodległości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07.11.2025r.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Wychowawcy klas VII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Konwencja Praw Dziecka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20.11.2025r.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M. Chojnacka, wychowawcy klas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Andrzejkowe wróżby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28.11.2025r.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I. Zborowska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Mikołajki, ,, Festiwal wiedzy (klasy 8)"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05.12.2025r.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Wychowawcy klas Aktywni w Bibliotece 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Próbny egzamin </w:t>
                  </w:r>
                  <w:proofErr w:type="spellStart"/>
                  <w:r w:rsidRPr="00125715">
                    <w:rPr>
                      <w:sz w:val="24"/>
                      <w:szCs w:val="24"/>
                    </w:rPr>
                    <w:lastRenderedPageBreak/>
                    <w:t>ósmoklaskisty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lastRenderedPageBreak/>
                    <w:t>grudzień 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Nauczyciele przedmiotów </w:t>
                  </w:r>
                  <w:r w:rsidRPr="00125715">
                    <w:rPr>
                      <w:sz w:val="24"/>
                      <w:szCs w:val="24"/>
                    </w:rPr>
                    <w:lastRenderedPageBreak/>
                    <w:t>egzaminacyjnych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lastRenderedPageBreak/>
                    <w:t>14.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Jasełka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grudzień 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A. Płachta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Choinka szkolna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Zgodnie z kalendarzem pracy szkoły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Wychowawcy świetlicy I. Renosik, K. </w:t>
                  </w:r>
                  <w:proofErr w:type="spellStart"/>
                  <w:r w:rsidRPr="00125715">
                    <w:rPr>
                      <w:sz w:val="24"/>
                      <w:szCs w:val="24"/>
                    </w:rPr>
                    <w:t>Seget</w:t>
                  </w:r>
                  <w:proofErr w:type="spellEnd"/>
                  <w:r w:rsidRPr="00125715">
                    <w:rPr>
                      <w:sz w:val="24"/>
                      <w:szCs w:val="24"/>
                    </w:rPr>
                    <w:t xml:space="preserve"> I. Zborowska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Kobiet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09.03.2026 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Opiekunowie SU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otwarty dla rodziców sześciolatków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Zgodnie z kalendarzem pracy szkoły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Pracownicy szkoły wychowawcy klas III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Działania w ramach UNICEF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Zgodnie z kalendarzem pracy szkoły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I. Dąbrowska, E. Manikowska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Próbny egzamin </w:t>
                  </w:r>
                  <w:proofErr w:type="spellStart"/>
                  <w:r w:rsidRPr="00125715">
                    <w:rPr>
                      <w:sz w:val="24"/>
                      <w:szCs w:val="24"/>
                    </w:rPr>
                    <w:t>ósmoklaskisty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grudzień 2025r.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Nauczyciele przedmiotów egzaminacyjnych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Światowy Dzień Zespołu Downa, Światowy Dzień Autyzmu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20. 03.2026r.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A. Kaźmierczak, nauczyciele wspomagający -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Święto Narodowe 3-go maja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30.04.2026r.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Wychowawcy klas IV Iwona Sobańska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Jarmark średniowieczny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kwiecień 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Marta Chojnacka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,,Czytanie to drzwi do wewnętrznego spokoju"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kwiecień 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Aktywni w Bibliotece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Matki, Dzień Ojca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maj 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Wychowawcy klas I-III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Egzamin ósmoklasisty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11,12,13 maja 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Wszyscy nauczyciele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Działania w ramach </w:t>
                  </w:r>
                  <w:r w:rsidRPr="00125715">
                    <w:rPr>
                      <w:sz w:val="24"/>
                      <w:szCs w:val="24"/>
                    </w:rPr>
                    <w:lastRenderedPageBreak/>
                    <w:t>akcji ,,Cała Polska czyta dzieciom"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lastRenderedPageBreak/>
                    <w:t xml:space="preserve">rok szkolny </w:t>
                  </w:r>
                  <w:r w:rsidRPr="00125715">
                    <w:rPr>
                      <w:sz w:val="24"/>
                      <w:szCs w:val="24"/>
                    </w:rPr>
                    <w:lastRenderedPageBreak/>
                    <w:t>2025/2026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lastRenderedPageBreak/>
                    <w:t>I. Dąbrowska, I. Zborowska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lastRenderedPageBreak/>
                    <w:t>27.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Dzień Sportu. Dzień Dziecka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01.06.2026r.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Nauczyciele wychowania fizycznego opiekunowie SU Aktywni w bibliotece I. Dąbrowska, E. Manikowska</w:t>
                  </w:r>
                </w:p>
              </w:tc>
            </w:tr>
            <w:tr w:rsidR="00125715" w:rsidTr="006469ED">
              <w:tc>
                <w:tcPr>
                  <w:tcW w:w="66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08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Zakończenie roku szkolnego</w:t>
                  </w:r>
                </w:p>
              </w:tc>
              <w:tc>
                <w:tcPr>
                  <w:tcW w:w="2126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>26.06.2026r.</w:t>
                  </w:r>
                </w:p>
              </w:tc>
              <w:tc>
                <w:tcPr>
                  <w:tcW w:w="2977" w:type="dxa"/>
                </w:tcPr>
                <w:p w:rsidR="00125715" w:rsidRPr="00125715" w:rsidRDefault="00125715" w:rsidP="0012571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25715">
                    <w:rPr>
                      <w:sz w:val="24"/>
                      <w:szCs w:val="24"/>
                    </w:rPr>
                    <w:t xml:space="preserve">Wychowawcy klas II, VI, VIII - Katarzyna </w:t>
                  </w:r>
                  <w:proofErr w:type="spellStart"/>
                  <w:r w:rsidRPr="00125715">
                    <w:rPr>
                      <w:sz w:val="24"/>
                      <w:szCs w:val="24"/>
                    </w:rPr>
                    <w:t>Seget</w:t>
                  </w:r>
                  <w:proofErr w:type="spellEnd"/>
                </w:p>
              </w:tc>
            </w:tr>
          </w:tbl>
          <w:p w:rsidR="006469ED" w:rsidRPr="006469ED" w:rsidRDefault="006469ED" w:rsidP="006469ED"/>
        </w:tc>
        <w:tc>
          <w:tcPr>
            <w:tcW w:w="1211" w:type="dxa"/>
            <w:vAlign w:val="bottom"/>
            <w:hideMark/>
          </w:tcPr>
          <w:p w:rsidR="006469ED" w:rsidRPr="006469ED" w:rsidRDefault="006469ED" w:rsidP="006469ED"/>
        </w:tc>
        <w:tc>
          <w:tcPr>
            <w:tcW w:w="328" w:type="dxa"/>
            <w:vAlign w:val="bottom"/>
            <w:hideMark/>
          </w:tcPr>
          <w:p w:rsidR="006469ED" w:rsidRPr="006469ED" w:rsidRDefault="006469ED" w:rsidP="006469ED"/>
        </w:tc>
      </w:tr>
    </w:tbl>
    <w:p w:rsidR="00E86453" w:rsidRDefault="00E86453"/>
    <w:sectPr w:rsidR="00E8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ED"/>
    <w:rsid w:val="00030ABD"/>
    <w:rsid w:val="00125715"/>
    <w:rsid w:val="006469ED"/>
    <w:rsid w:val="00E8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64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2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64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2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MPC</cp:lastModifiedBy>
  <cp:revision>1</cp:revision>
  <dcterms:created xsi:type="dcterms:W3CDTF">2025-10-03T13:15:00Z</dcterms:created>
  <dcterms:modified xsi:type="dcterms:W3CDTF">2025-10-03T13:35:00Z</dcterms:modified>
</cp:coreProperties>
</file>