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781B" w14:textId="7968472F" w:rsidR="008E18CB" w:rsidRPr="005D21CF" w:rsidRDefault="009F1760" w:rsidP="005D21CF">
      <w:pPr>
        <w:pStyle w:val="Tytu"/>
        <w:rPr>
          <w:color w:val="auto"/>
        </w:rPr>
      </w:pPr>
      <w:r>
        <w:rPr>
          <w:color w:val="auto"/>
        </w:rPr>
        <w:t>Regulamin Rady Pedagogicznej</w:t>
      </w:r>
    </w:p>
    <w:p w14:paraId="627F9C37" w14:textId="77777777" w:rsidR="008E18CB" w:rsidRPr="005D21CF" w:rsidRDefault="008E18CB" w:rsidP="005D21CF">
      <w:pPr>
        <w:pStyle w:val="Tytu"/>
        <w:rPr>
          <w:color w:val="auto"/>
        </w:rPr>
      </w:pPr>
      <w:r w:rsidRPr="005D21CF">
        <w:rPr>
          <w:color w:val="auto"/>
        </w:rPr>
        <w:t xml:space="preserve">Szkoły Podstawowej nr 5 z Oddziałami Integracyjnymi </w:t>
      </w:r>
    </w:p>
    <w:p w14:paraId="5498E649" w14:textId="77777777" w:rsidR="008E18CB" w:rsidRPr="005D21CF" w:rsidRDefault="008E18CB" w:rsidP="005D21CF">
      <w:pPr>
        <w:pStyle w:val="Tytu"/>
        <w:rPr>
          <w:color w:val="auto"/>
        </w:rPr>
      </w:pPr>
      <w:r w:rsidRPr="005D21CF">
        <w:rPr>
          <w:color w:val="auto"/>
        </w:rPr>
        <w:t>im. Andrzeja Frycza Modrzewskiego</w:t>
      </w:r>
    </w:p>
    <w:p w14:paraId="08C7657A" w14:textId="77777777" w:rsidR="008E18CB" w:rsidRPr="005D21CF" w:rsidRDefault="008E18CB" w:rsidP="005D21CF">
      <w:pPr>
        <w:pStyle w:val="Tytu"/>
        <w:rPr>
          <w:color w:val="auto"/>
        </w:rPr>
      </w:pPr>
      <w:r w:rsidRPr="005D21CF">
        <w:rPr>
          <w:color w:val="auto"/>
        </w:rPr>
        <w:t>w Piotrkowie Trybunalskim</w:t>
      </w:r>
    </w:p>
    <w:p w14:paraId="648C9C76" w14:textId="77777777" w:rsidR="008E18CB" w:rsidRDefault="008E18CB" w:rsidP="008E18CB"/>
    <w:p w14:paraId="015B3BFA" w14:textId="77777777" w:rsidR="008E18CB" w:rsidRDefault="008E18CB" w:rsidP="008E18CB"/>
    <w:p w14:paraId="2418A8E2" w14:textId="77777777" w:rsidR="008E18CB" w:rsidRPr="009F1760" w:rsidRDefault="008E18CB" w:rsidP="005D21CF">
      <w:pPr>
        <w:pStyle w:val="Nagwek1"/>
        <w:rPr>
          <w:color w:val="auto"/>
          <w:sz w:val="32"/>
          <w:szCs w:val="32"/>
        </w:rPr>
      </w:pPr>
      <w:r w:rsidRPr="009F1760">
        <w:rPr>
          <w:color w:val="auto"/>
          <w:sz w:val="32"/>
          <w:szCs w:val="32"/>
        </w:rPr>
        <w:t>Podstawa prawna:</w:t>
      </w:r>
    </w:p>
    <w:p w14:paraId="6113AF62" w14:textId="6F78E070" w:rsidR="008E18CB" w:rsidRPr="008E18CB" w:rsidRDefault="008E18CB" w:rsidP="008E18CB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Ustawa z 14 grudnia 2016 r. Prawo oświatowe (tekst jedn.: Dz. U. z 2024 r., poz. 737 z zm.).</w:t>
      </w:r>
    </w:p>
    <w:p w14:paraId="4B3C1A4E" w14:textId="77777777" w:rsidR="008E18CB" w:rsidRPr="008E18CB" w:rsidRDefault="008E18CB" w:rsidP="008E18CB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Statut Szkoły Podstawowej nr 5 z Oddziałami Integracyjnymi im. Andrzeja Frycza Modrzewskiego w Piotrkowie Trybunalskim.</w:t>
      </w:r>
    </w:p>
    <w:p w14:paraId="5BCA0072" w14:textId="77777777" w:rsidR="008E18CB" w:rsidRPr="009F1760" w:rsidRDefault="008E18CB" w:rsidP="00515771">
      <w:pPr>
        <w:pStyle w:val="Nagwek2"/>
        <w:rPr>
          <w:b/>
          <w:bCs/>
          <w:color w:val="auto"/>
          <w:sz w:val="28"/>
          <w:szCs w:val="28"/>
        </w:rPr>
      </w:pPr>
      <w:r w:rsidRPr="009F1760">
        <w:rPr>
          <w:b/>
          <w:bCs/>
          <w:color w:val="auto"/>
          <w:sz w:val="28"/>
          <w:szCs w:val="28"/>
        </w:rPr>
        <w:t>Rozdział 1</w:t>
      </w:r>
    </w:p>
    <w:p w14:paraId="6F7FF4A5" w14:textId="77777777" w:rsidR="008E18CB" w:rsidRPr="008E18CB" w:rsidRDefault="008E18CB" w:rsidP="008E18CB">
      <w:p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Postanowienia ogólne</w:t>
      </w:r>
    </w:p>
    <w:p w14:paraId="1AD958FA" w14:textId="1DB9F989" w:rsidR="008E18CB" w:rsidRPr="009F1760" w:rsidRDefault="008E18CB" w:rsidP="009F1760">
      <w:pPr>
        <w:pStyle w:val="Nagwek3"/>
        <w:rPr>
          <w:b/>
          <w:bCs/>
          <w:color w:val="auto"/>
        </w:rPr>
      </w:pPr>
      <w:r w:rsidRPr="009F1760">
        <w:rPr>
          <w:b/>
          <w:bCs/>
          <w:color w:val="auto"/>
        </w:rPr>
        <w:t>§ 1</w:t>
      </w:r>
      <w:r w:rsidR="0061316C">
        <w:rPr>
          <w:b/>
          <w:bCs/>
          <w:color w:val="auto"/>
        </w:rPr>
        <w:t>.</w:t>
      </w:r>
    </w:p>
    <w:p w14:paraId="1F372C30" w14:textId="0B471304" w:rsidR="008E18CB" w:rsidRPr="008E18CB" w:rsidRDefault="008E18CB" w:rsidP="008E18C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Niniejszy regulamin określa zadania, organizację i tryb pracy Rady Pedagogicznej w Szkole Podstawowej nr 5 z Oddziałami Integracyjnymi im. Andrzeja Frycza Modrzewskiego w Piotrkowie Trybunalskim.</w:t>
      </w:r>
    </w:p>
    <w:p w14:paraId="22A6FE36" w14:textId="77777777" w:rsidR="008E18CB" w:rsidRPr="008E18CB" w:rsidRDefault="008E18CB" w:rsidP="008E18C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Ilekroć w niniejszym regulaminie jest mowa o:</w:t>
      </w:r>
    </w:p>
    <w:p w14:paraId="7B73301C" w14:textId="77777777" w:rsidR="008E18CB" w:rsidRPr="008E18CB" w:rsidRDefault="008E18CB" w:rsidP="008E18C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ustawie należy przez to rozumieć ustawę z 14 grudnia 2016 r. Prawo oświatowe;</w:t>
      </w:r>
    </w:p>
    <w:p w14:paraId="0D09A1DA" w14:textId="77777777" w:rsidR="008E18CB" w:rsidRPr="008E18CB" w:rsidRDefault="008E18CB" w:rsidP="008E18C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szkole należy przez to rozumieć Szkołę Podstawową nr 5 z Oddziałami Integracyjnymi im. Andrzeja Frycza Modrzewskiego w Piotrkowie Trybunalskim;</w:t>
      </w:r>
    </w:p>
    <w:p w14:paraId="4592EF74" w14:textId="77777777" w:rsidR="008E18CB" w:rsidRPr="008E18CB" w:rsidRDefault="008E18CB" w:rsidP="008E18C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statucie należy przez to rozumieć Statut Szkoły Podstawowej nr 5 z Oddziałami Integracyjnymi im. Andrzeja Frycza Modrzewskiego w Piotrkowie Trybunalskim;</w:t>
      </w:r>
    </w:p>
    <w:p w14:paraId="30F90504" w14:textId="77777777" w:rsidR="008E18CB" w:rsidRPr="008E18CB" w:rsidRDefault="008E18CB" w:rsidP="008E18C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nauczycielu należy przez to rozumieć każdego pracownika pedagogicznego szkoły;</w:t>
      </w:r>
    </w:p>
    <w:p w14:paraId="5C42360E" w14:textId="77777777" w:rsidR="008E18CB" w:rsidRPr="008E18CB" w:rsidRDefault="008E18CB" w:rsidP="008E18C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lastRenderedPageBreak/>
        <w:t>organie prowadzącym należy przez to rozumieć Miasto Piotrków Trybunalski;</w:t>
      </w:r>
    </w:p>
    <w:p w14:paraId="73209B7D" w14:textId="77777777" w:rsidR="008E18CB" w:rsidRPr="008E18CB" w:rsidRDefault="008E18CB" w:rsidP="008E18C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organie nadzorującym należy przez to rozumieć Łódzki Kurator Oświaty.</w:t>
      </w:r>
    </w:p>
    <w:p w14:paraId="44F9F389" w14:textId="02A6D018" w:rsidR="008E18CB" w:rsidRPr="009F1760" w:rsidRDefault="008E18CB" w:rsidP="009F1760">
      <w:pPr>
        <w:pStyle w:val="Nagwek3"/>
        <w:rPr>
          <w:b/>
          <w:bCs/>
          <w:color w:val="auto"/>
        </w:rPr>
      </w:pPr>
      <w:r w:rsidRPr="009F1760">
        <w:rPr>
          <w:b/>
          <w:bCs/>
          <w:color w:val="auto"/>
        </w:rPr>
        <w:t>§ 2</w:t>
      </w:r>
      <w:r w:rsidR="0061316C">
        <w:rPr>
          <w:b/>
          <w:bCs/>
          <w:color w:val="auto"/>
        </w:rPr>
        <w:t>.</w:t>
      </w:r>
    </w:p>
    <w:p w14:paraId="4400A29D" w14:textId="77777777" w:rsidR="008E18CB" w:rsidRPr="008E18CB" w:rsidRDefault="008E18CB" w:rsidP="008E18CB">
      <w:p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Rada Pedagogiczna jest kolegialnym organem szkoły w zakresie realizacji jej statutowych zadań dotyczących kształcenia, wychowania i opieki.</w:t>
      </w:r>
    </w:p>
    <w:p w14:paraId="676B44B0" w14:textId="5489DB98" w:rsidR="008E18CB" w:rsidRPr="009F1760" w:rsidRDefault="008E18CB" w:rsidP="009F1760">
      <w:pPr>
        <w:pStyle w:val="Nagwek3"/>
        <w:rPr>
          <w:b/>
          <w:bCs/>
          <w:color w:val="auto"/>
        </w:rPr>
      </w:pPr>
      <w:r w:rsidRPr="009F1760">
        <w:rPr>
          <w:b/>
          <w:bCs/>
          <w:color w:val="auto"/>
        </w:rPr>
        <w:t>§ 3</w:t>
      </w:r>
      <w:r w:rsidR="0061316C">
        <w:rPr>
          <w:b/>
          <w:bCs/>
          <w:color w:val="auto"/>
        </w:rPr>
        <w:t>.</w:t>
      </w:r>
    </w:p>
    <w:p w14:paraId="1937041C" w14:textId="77777777" w:rsidR="008E18CB" w:rsidRPr="008E18CB" w:rsidRDefault="008E18CB" w:rsidP="008E18CB">
      <w:p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Przewodniczącym Rady Pedagogicznej jest Dyrektor szkoły.</w:t>
      </w:r>
    </w:p>
    <w:p w14:paraId="6EA5566C" w14:textId="47BA3CDF" w:rsidR="008E18CB" w:rsidRPr="009F1760" w:rsidRDefault="008E18CB" w:rsidP="009F1760">
      <w:pPr>
        <w:pStyle w:val="Nagwek3"/>
        <w:rPr>
          <w:b/>
          <w:bCs/>
          <w:color w:val="auto"/>
        </w:rPr>
      </w:pPr>
      <w:r w:rsidRPr="009F1760">
        <w:rPr>
          <w:b/>
          <w:bCs/>
          <w:color w:val="auto"/>
        </w:rPr>
        <w:t>§ 4</w:t>
      </w:r>
      <w:r w:rsidR="0061316C">
        <w:rPr>
          <w:b/>
          <w:bCs/>
          <w:color w:val="auto"/>
        </w:rPr>
        <w:t>.</w:t>
      </w:r>
    </w:p>
    <w:p w14:paraId="57F16C89" w14:textId="77777777" w:rsidR="008E18CB" w:rsidRPr="008E18CB" w:rsidRDefault="008E18CB" w:rsidP="008E18CB">
      <w:p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W skład Rady Pedagogicznej wchodzą:</w:t>
      </w:r>
    </w:p>
    <w:p w14:paraId="63DDB4FC" w14:textId="77777777" w:rsidR="008E18CB" w:rsidRPr="008E18CB" w:rsidRDefault="008E18CB" w:rsidP="008E18C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dyrektor;</w:t>
      </w:r>
    </w:p>
    <w:p w14:paraId="4B7512FE" w14:textId="77777777" w:rsidR="008E18CB" w:rsidRPr="008E18CB" w:rsidRDefault="008E18CB" w:rsidP="008E18C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pracownicy pedagogiczni.</w:t>
      </w:r>
    </w:p>
    <w:p w14:paraId="6566863E" w14:textId="77777777" w:rsidR="008E18CB" w:rsidRPr="009F1760" w:rsidRDefault="008E18CB" w:rsidP="009F1760">
      <w:pPr>
        <w:pStyle w:val="Nagwek2"/>
        <w:rPr>
          <w:b/>
          <w:bCs/>
          <w:color w:val="auto"/>
          <w:sz w:val="28"/>
          <w:szCs w:val="28"/>
        </w:rPr>
      </w:pPr>
      <w:r w:rsidRPr="009F1760">
        <w:rPr>
          <w:b/>
          <w:bCs/>
          <w:color w:val="auto"/>
          <w:sz w:val="28"/>
          <w:szCs w:val="28"/>
        </w:rPr>
        <w:t>Rozdział 2</w:t>
      </w:r>
    </w:p>
    <w:p w14:paraId="2938EEE9" w14:textId="77777777" w:rsidR="008E18CB" w:rsidRPr="008E18CB" w:rsidRDefault="008E18CB" w:rsidP="008E18CB">
      <w:p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Kompetencje Rady Pedagogicznej</w:t>
      </w:r>
    </w:p>
    <w:p w14:paraId="08323A30" w14:textId="4EBE2202" w:rsidR="008E18CB" w:rsidRPr="009F1760" w:rsidRDefault="008E18CB" w:rsidP="009F1760">
      <w:pPr>
        <w:pStyle w:val="Nagwek3"/>
        <w:rPr>
          <w:b/>
          <w:bCs/>
          <w:color w:val="auto"/>
        </w:rPr>
      </w:pPr>
      <w:r w:rsidRPr="009F1760">
        <w:rPr>
          <w:b/>
          <w:bCs/>
          <w:color w:val="auto"/>
        </w:rPr>
        <w:t>§ 5</w:t>
      </w:r>
      <w:r w:rsidR="0061316C">
        <w:rPr>
          <w:b/>
          <w:bCs/>
          <w:color w:val="auto"/>
        </w:rPr>
        <w:t>.</w:t>
      </w:r>
    </w:p>
    <w:p w14:paraId="09EEF93D" w14:textId="77777777" w:rsidR="008E18CB" w:rsidRPr="008E18CB" w:rsidRDefault="008E18CB" w:rsidP="008E18CB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Do kompetencji stanowiących Rady Pedagogicznej należy:</w:t>
      </w:r>
    </w:p>
    <w:p w14:paraId="2FDC5CAC" w14:textId="77777777" w:rsidR="008E18CB" w:rsidRPr="008E18CB" w:rsidRDefault="008E18CB" w:rsidP="008E18CB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1066" w:hanging="357"/>
        <w:rPr>
          <w:sz w:val="24"/>
          <w:szCs w:val="24"/>
        </w:rPr>
      </w:pPr>
      <w:r w:rsidRPr="008E18CB">
        <w:rPr>
          <w:sz w:val="24"/>
          <w:szCs w:val="24"/>
        </w:rPr>
        <w:t>zatwierdzanie planów pracy szkoły;</w:t>
      </w:r>
    </w:p>
    <w:p w14:paraId="33DBFF36" w14:textId="77777777" w:rsidR="008E18CB" w:rsidRPr="008E18CB" w:rsidRDefault="008E18CB" w:rsidP="008E18CB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1066" w:hanging="357"/>
        <w:rPr>
          <w:sz w:val="24"/>
          <w:szCs w:val="24"/>
        </w:rPr>
      </w:pPr>
      <w:r w:rsidRPr="008E18CB">
        <w:rPr>
          <w:sz w:val="24"/>
          <w:szCs w:val="24"/>
        </w:rPr>
        <w:t>zatwierdzanie zestawu programów nauczania i szkolnego zestawu podręczników;</w:t>
      </w:r>
    </w:p>
    <w:p w14:paraId="19DA9475" w14:textId="77777777" w:rsidR="008E18CB" w:rsidRPr="008E18CB" w:rsidRDefault="008E18CB" w:rsidP="008E18CB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1066" w:hanging="357"/>
        <w:rPr>
          <w:sz w:val="24"/>
          <w:szCs w:val="24"/>
        </w:rPr>
      </w:pPr>
      <w:r w:rsidRPr="008E18CB">
        <w:rPr>
          <w:sz w:val="24"/>
          <w:szCs w:val="24"/>
        </w:rPr>
        <w:t>podejmowanie uchwał w sprawie wyników klasyfikacji i promocji uczniów;</w:t>
      </w:r>
    </w:p>
    <w:p w14:paraId="717E1E2C" w14:textId="77777777" w:rsidR="008E18CB" w:rsidRPr="008E18CB" w:rsidRDefault="008E18CB" w:rsidP="008E18CB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1066" w:hanging="357"/>
        <w:rPr>
          <w:sz w:val="24"/>
          <w:szCs w:val="24"/>
        </w:rPr>
      </w:pPr>
      <w:r w:rsidRPr="008E18CB">
        <w:rPr>
          <w:sz w:val="24"/>
          <w:szCs w:val="24"/>
        </w:rPr>
        <w:t>zgoda na egzaminy klasyfikacyjne;</w:t>
      </w:r>
    </w:p>
    <w:p w14:paraId="0E587DBE" w14:textId="752372FF" w:rsidR="008E18CB" w:rsidRPr="008E18CB" w:rsidRDefault="008E18CB" w:rsidP="008E18CB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1066" w:hanging="357"/>
        <w:rPr>
          <w:sz w:val="24"/>
          <w:szCs w:val="24"/>
        </w:rPr>
      </w:pPr>
      <w:r w:rsidRPr="008E18CB">
        <w:rPr>
          <w:sz w:val="24"/>
          <w:szCs w:val="24"/>
        </w:rPr>
        <w:t>promowanie do klasy programowo wyższej ucznia, który nie zdał egzaminu</w:t>
      </w:r>
    </w:p>
    <w:p w14:paraId="73DC89F5" w14:textId="77777777" w:rsidR="008E18CB" w:rsidRPr="008E18CB" w:rsidRDefault="008E18CB" w:rsidP="0061316C">
      <w:pPr>
        <w:pStyle w:val="Akapitzlist"/>
        <w:spacing w:before="100" w:beforeAutospacing="1" w:after="100" w:afterAutospacing="1" w:line="360" w:lineRule="auto"/>
        <w:ind w:left="1066"/>
        <w:rPr>
          <w:sz w:val="24"/>
          <w:szCs w:val="24"/>
        </w:rPr>
      </w:pPr>
      <w:r w:rsidRPr="008E18CB">
        <w:rPr>
          <w:sz w:val="24"/>
          <w:szCs w:val="24"/>
        </w:rPr>
        <w:t>poprawkowego z jednych obowiązkowych zajęć edukacyjnych;</w:t>
      </w:r>
    </w:p>
    <w:p w14:paraId="6EA57516" w14:textId="77777777" w:rsidR="008E18CB" w:rsidRPr="008E18CB" w:rsidRDefault="008E18CB" w:rsidP="008E18CB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1066" w:hanging="357"/>
        <w:rPr>
          <w:sz w:val="24"/>
          <w:szCs w:val="24"/>
        </w:rPr>
      </w:pPr>
      <w:r w:rsidRPr="008E18CB">
        <w:rPr>
          <w:sz w:val="24"/>
          <w:szCs w:val="24"/>
        </w:rPr>
        <w:t>podejmowanie uchwał w sprawie eksperymentów pedagogicznych w szkole;</w:t>
      </w:r>
    </w:p>
    <w:p w14:paraId="5C89BB36" w14:textId="77777777" w:rsidR="008E18CB" w:rsidRPr="008E18CB" w:rsidRDefault="008E18CB" w:rsidP="008E18CB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1066" w:hanging="357"/>
        <w:rPr>
          <w:sz w:val="24"/>
          <w:szCs w:val="24"/>
        </w:rPr>
      </w:pPr>
      <w:r w:rsidRPr="008E18CB">
        <w:rPr>
          <w:sz w:val="24"/>
          <w:szCs w:val="24"/>
        </w:rPr>
        <w:t>ustalanie organizacji doskonalenia zawodowego nauczycieli szkoły;</w:t>
      </w:r>
    </w:p>
    <w:p w14:paraId="2ADFE7F3" w14:textId="77777777" w:rsidR="008E18CB" w:rsidRPr="008E18CB" w:rsidRDefault="008E18CB" w:rsidP="008E18CB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1066" w:hanging="357"/>
        <w:rPr>
          <w:sz w:val="24"/>
          <w:szCs w:val="24"/>
        </w:rPr>
      </w:pPr>
      <w:r w:rsidRPr="008E18CB">
        <w:rPr>
          <w:sz w:val="24"/>
          <w:szCs w:val="24"/>
        </w:rPr>
        <w:t>podejmowanie uchwał w sprawie wniosku do kuratora o przeniesienie ucznia;</w:t>
      </w:r>
    </w:p>
    <w:p w14:paraId="6AD22D3E" w14:textId="77777777" w:rsidR="008E18CB" w:rsidRPr="008E18CB" w:rsidRDefault="008E18CB" w:rsidP="008E18CB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1066" w:hanging="357"/>
        <w:rPr>
          <w:sz w:val="24"/>
          <w:szCs w:val="24"/>
        </w:rPr>
      </w:pPr>
      <w:r w:rsidRPr="008E18CB">
        <w:rPr>
          <w:sz w:val="24"/>
          <w:szCs w:val="24"/>
        </w:rPr>
        <w:t>ustalanie regulaminu swojej działalności;</w:t>
      </w:r>
    </w:p>
    <w:p w14:paraId="1C1E86CE" w14:textId="77777777" w:rsidR="008E18CB" w:rsidRPr="008E18CB" w:rsidRDefault="008E18CB" w:rsidP="008E18CB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1066" w:hanging="357"/>
        <w:rPr>
          <w:sz w:val="24"/>
          <w:szCs w:val="24"/>
        </w:rPr>
      </w:pPr>
      <w:r w:rsidRPr="008E18CB">
        <w:rPr>
          <w:sz w:val="24"/>
          <w:szCs w:val="24"/>
        </w:rPr>
        <w:t>przygotowanie projektu Statutu Szkoły albo jego zmian;</w:t>
      </w:r>
    </w:p>
    <w:p w14:paraId="5A265A3C" w14:textId="77777777" w:rsidR="008E18CB" w:rsidRPr="008E18CB" w:rsidRDefault="008E18CB" w:rsidP="008E18CB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1066" w:hanging="357"/>
        <w:rPr>
          <w:sz w:val="24"/>
          <w:szCs w:val="24"/>
        </w:rPr>
      </w:pPr>
      <w:r w:rsidRPr="008E18CB">
        <w:rPr>
          <w:sz w:val="24"/>
          <w:szCs w:val="24"/>
        </w:rPr>
        <w:lastRenderedPageBreak/>
        <w:t>zatwierdzanie szkolnych regulaminów o charakterze wewnętrznym;</w:t>
      </w:r>
    </w:p>
    <w:p w14:paraId="0C60A1FE" w14:textId="77777777" w:rsidR="008E18CB" w:rsidRPr="008E18CB" w:rsidRDefault="008E18CB" w:rsidP="008E18CB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1066" w:hanging="357"/>
        <w:rPr>
          <w:sz w:val="24"/>
          <w:szCs w:val="24"/>
        </w:rPr>
      </w:pPr>
      <w:r w:rsidRPr="008E18CB">
        <w:rPr>
          <w:sz w:val="24"/>
          <w:szCs w:val="24"/>
        </w:rPr>
        <w:t>wybór przedstawicieli rady do komisji konkursowej wyłaniającej kandydata na stanowisko dyrektora szkoły;</w:t>
      </w:r>
    </w:p>
    <w:p w14:paraId="723339DA" w14:textId="77777777" w:rsidR="008E18CB" w:rsidRPr="008E18CB" w:rsidRDefault="008E18CB" w:rsidP="008E18CB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1066" w:hanging="357"/>
        <w:rPr>
          <w:sz w:val="24"/>
          <w:szCs w:val="24"/>
        </w:rPr>
      </w:pPr>
      <w:r w:rsidRPr="008E18CB">
        <w:rPr>
          <w:sz w:val="24"/>
          <w:szCs w:val="24"/>
        </w:rPr>
        <w:t>zgoda na utworzenie oddziału międzynarodowego;</w:t>
      </w:r>
    </w:p>
    <w:p w14:paraId="323F6352" w14:textId="77777777" w:rsidR="008E18CB" w:rsidRPr="008E18CB" w:rsidRDefault="008E18CB" w:rsidP="008E18CB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1066" w:hanging="357"/>
        <w:rPr>
          <w:sz w:val="24"/>
          <w:szCs w:val="24"/>
        </w:rPr>
      </w:pPr>
      <w:r w:rsidRPr="008E18CB">
        <w:rPr>
          <w:sz w:val="24"/>
          <w:szCs w:val="24"/>
        </w:rPr>
        <w:t>cofnięcie zgody na utworzenie oddziału międzynarodowego.</w:t>
      </w:r>
    </w:p>
    <w:p w14:paraId="44D215D5" w14:textId="77777777" w:rsidR="008E18CB" w:rsidRPr="008E18CB" w:rsidRDefault="008E18CB" w:rsidP="008E18CB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Do kompetencji opiniodawczych Rady Pedagogicznej należy ocena:</w:t>
      </w:r>
    </w:p>
    <w:p w14:paraId="4A9C6C70" w14:textId="77777777" w:rsidR="008E18CB" w:rsidRPr="008E18CB" w:rsidRDefault="008E18CB" w:rsidP="008E18CB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organizacji pracy szkoły, zwłaszcza tygodniowego rozkładu zajęć lekcyjnych, pozalekcyjnych i dodatkowych;</w:t>
      </w:r>
    </w:p>
    <w:p w14:paraId="6DF8D947" w14:textId="77777777" w:rsidR="008E18CB" w:rsidRPr="008E18CB" w:rsidRDefault="008E18CB" w:rsidP="008E18CB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projektu planu finansowego szkoły;</w:t>
      </w:r>
    </w:p>
    <w:p w14:paraId="7EB47BC4" w14:textId="77777777" w:rsidR="008E18CB" w:rsidRPr="008E18CB" w:rsidRDefault="008E18CB" w:rsidP="008E18CB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programu wychowawczo-profilaktycznego szkoły;</w:t>
      </w:r>
    </w:p>
    <w:p w14:paraId="6CFCFB85" w14:textId="77777777" w:rsidR="008E18CB" w:rsidRPr="008E18CB" w:rsidRDefault="008E18CB" w:rsidP="008E18CB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ustalenia dodatkowych dni wolnych od zajęć dydaktycznych;</w:t>
      </w:r>
    </w:p>
    <w:p w14:paraId="404A1E1E" w14:textId="77777777" w:rsidR="008E18CB" w:rsidRPr="008E18CB" w:rsidRDefault="008E18CB" w:rsidP="008E18CB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ustalenia dodatkowych dni wolnych od zajęć dydaktyczno-wychowawczych, innych niż określone w sprawie organizacji roku szkolnego;</w:t>
      </w:r>
    </w:p>
    <w:p w14:paraId="76724807" w14:textId="77777777" w:rsidR="008E18CB" w:rsidRPr="008E18CB" w:rsidRDefault="008E18CB" w:rsidP="008E18CB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powołania przewodniczącego zespołu przedmiotowego lub zespołu problemowo-zadaniowego;</w:t>
      </w:r>
    </w:p>
    <w:p w14:paraId="19421A4C" w14:textId="77777777" w:rsidR="008E18CB" w:rsidRPr="008E18CB" w:rsidRDefault="008E18CB" w:rsidP="008E18CB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powierzenia i odwołania stanowiska wicedyrektora lub innego stanowiska kierowniczego w szkole;</w:t>
      </w:r>
    </w:p>
    <w:p w14:paraId="17F7A2DD" w14:textId="77777777" w:rsidR="008E18CB" w:rsidRPr="008E18CB" w:rsidRDefault="008E18CB" w:rsidP="008E18CB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wniosków dyrektora w sprawach odznaczeń, nagród i innych wyróżnień dla nauczycieli;</w:t>
      </w:r>
    </w:p>
    <w:p w14:paraId="122FB62E" w14:textId="77777777" w:rsidR="008E18CB" w:rsidRPr="008E18CB" w:rsidRDefault="008E18CB" w:rsidP="008E18CB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pracy dyrektora szkoły;</w:t>
      </w:r>
    </w:p>
    <w:p w14:paraId="4B6CB789" w14:textId="40B12A57" w:rsidR="008E18CB" w:rsidRPr="008E18CB" w:rsidRDefault="008E18CB" w:rsidP="008E18CB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propozycji dyrektora szkoły w sprawach przydziału nauczycielom stałych prac i zajęć w ramach wynagrodzenia zasadniczego oraz dodatkowo płatnych zajęć dydaktycznych, wychowawczych i opiekuńczych;</w:t>
      </w:r>
    </w:p>
    <w:p w14:paraId="24C9DEC9" w14:textId="77777777" w:rsidR="008E18CB" w:rsidRDefault="008E18CB" w:rsidP="008E18CB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analizy osiągnięć edukacyjnych ucznia niepełnosprawnego co do przedłużenia okresu nauki na każdym etapie kształcenia co najmniej o jeden rok.</w:t>
      </w:r>
    </w:p>
    <w:p w14:paraId="6F747A97" w14:textId="77777777" w:rsidR="008E18CB" w:rsidRDefault="008E18CB" w:rsidP="008E18CB">
      <w:r>
        <w:br w:type="page"/>
      </w:r>
    </w:p>
    <w:p w14:paraId="628FEE30" w14:textId="77777777" w:rsidR="008E18CB" w:rsidRPr="009F1760" w:rsidRDefault="008E18CB" w:rsidP="009F1760">
      <w:pPr>
        <w:pStyle w:val="Nagwek2"/>
        <w:rPr>
          <w:b/>
          <w:bCs/>
          <w:color w:val="auto"/>
          <w:sz w:val="28"/>
          <w:szCs w:val="28"/>
        </w:rPr>
      </w:pPr>
      <w:r w:rsidRPr="009F1760">
        <w:rPr>
          <w:b/>
          <w:bCs/>
          <w:color w:val="auto"/>
          <w:sz w:val="28"/>
          <w:szCs w:val="28"/>
        </w:rPr>
        <w:lastRenderedPageBreak/>
        <w:t>Rozdział 3</w:t>
      </w:r>
    </w:p>
    <w:p w14:paraId="46B180AD" w14:textId="77777777" w:rsidR="008E18CB" w:rsidRPr="008E18CB" w:rsidRDefault="008E18CB" w:rsidP="008E18CB">
      <w:p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Zadania przewodniczącego i członków rady pedagogicznej</w:t>
      </w:r>
    </w:p>
    <w:p w14:paraId="22A25380" w14:textId="6BFF9E70" w:rsidR="008E18CB" w:rsidRPr="009F1760" w:rsidRDefault="008E18CB" w:rsidP="009F1760">
      <w:pPr>
        <w:pStyle w:val="Nagwek3"/>
        <w:rPr>
          <w:b/>
          <w:bCs/>
          <w:color w:val="auto"/>
        </w:rPr>
      </w:pPr>
      <w:r w:rsidRPr="009F1760">
        <w:rPr>
          <w:b/>
          <w:bCs/>
          <w:color w:val="auto"/>
        </w:rPr>
        <w:t>§ 6</w:t>
      </w:r>
      <w:r w:rsidR="0061316C">
        <w:rPr>
          <w:b/>
          <w:bCs/>
          <w:color w:val="auto"/>
        </w:rPr>
        <w:t>.</w:t>
      </w:r>
    </w:p>
    <w:p w14:paraId="486A297F" w14:textId="77777777" w:rsidR="008E18CB" w:rsidRPr="008E18CB" w:rsidRDefault="008E18CB" w:rsidP="008E18CB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Przewodniczący prowadzi i przygotowuje zebrania Rady Pedagogicznej oraz jest odpowiedzialny za zawiadomienie wszystkich jej członków o terminie i porządku zebrania w formie komunikatu, a w razie potrzeby deleguje ten obowiązek na wicedyrektora szkoły.</w:t>
      </w:r>
    </w:p>
    <w:p w14:paraId="2BC6B85E" w14:textId="77777777" w:rsidR="008E18CB" w:rsidRPr="008E18CB" w:rsidRDefault="008E18CB" w:rsidP="008E18CB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Dyrektor szkoły przedstawia Radzie Pedagogicznej, nie rzadziej niż dwa razy w roku szkolnym, ogólne wnioski wynikające ze sprawowanego nadzoru pedagogicznego oraz informacje o działalności szkoły.</w:t>
      </w:r>
    </w:p>
    <w:p w14:paraId="019BAFB7" w14:textId="77777777" w:rsidR="008E18CB" w:rsidRPr="008E18CB" w:rsidRDefault="008E18CB" w:rsidP="008E18CB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Przewodniczący Rady Pedagogicznej zobowiązany jest do:</w:t>
      </w:r>
    </w:p>
    <w:p w14:paraId="4CB0B07C" w14:textId="77777777" w:rsidR="008E18CB" w:rsidRPr="008E18CB" w:rsidRDefault="008E18CB" w:rsidP="008E18CB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realizacji uchwał Rady Pedagogicznej;</w:t>
      </w:r>
    </w:p>
    <w:p w14:paraId="316F56F2" w14:textId="77777777" w:rsidR="008E18CB" w:rsidRPr="008E18CB" w:rsidRDefault="008E18CB" w:rsidP="008E18CB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analizowania stopnia realizacji uchwał Rady Pedagogicznej;</w:t>
      </w:r>
    </w:p>
    <w:p w14:paraId="17675550" w14:textId="77777777" w:rsidR="008E18CB" w:rsidRPr="008E18CB" w:rsidRDefault="008E18CB" w:rsidP="008E18CB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dbania o autorytet Rady Pedagogicznej, ochrony praw i godności jej członków;</w:t>
      </w:r>
    </w:p>
    <w:p w14:paraId="724097E8" w14:textId="77777777" w:rsidR="008E18CB" w:rsidRPr="008E18CB" w:rsidRDefault="008E18CB" w:rsidP="008E18CB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zapoznawania członków Rady Pedagogicznej z obowiązującymi aktualnie przepisami prawa oświatowego oraz omawiania trybu i form ich realizacji.</w:t>
      </w:r>
    </w:p>
    <w:p w14:paraId="331081D0" w14:textId="77777777" w:rsidR="008E18CB" w:rsidRPr="008E18CB" w:rsidRDefault="008E18CB" w:rsidP="008E18CB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Członek Rady Pedagogicznej zobowiązany jest do:</w:t>
      </w:r>
    </w:p>
    <w:p w14:paraId="1B50DD02" w14:textId="77777777" w:rsidR="008E18CB" w:rsidRPr="008E18CB" w:rsidRDefault="008E18CB" w:rsidP="008E18CB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przestrzegania postanowień prawa oświatowego, wewnętrznych uregulowań prawnych szkoły oraz zarządzeń dyrektora szkoły;</w:t>
      </w:r>
    </w:p>
    <w:p w14:paraId="083B6468" w14:textId="67B213AF" w:rsidR="008E18CB" w:rsidRPr="008E18CB" w:rsidRDefault="008E18CB" w:rsidP="008E18CB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czynnego uczestnictwa we wszystkich posiedzeniach i pracach Rady Pedagogicznej oraz jej komisji i zespołów, do których został powołany. W szczególnych przypadkach losowych członek Rady Pedagogicznej może być zwolniony z udziału w zebraniu, na podstawie pisemnego, uzasadnionego podania za zgodą dyrektora szkoły;</w:t>
      </w:r>
    </w:p>
    <w:p w14:paraId="6987929D" w14:textId="77777777" w:rsidR="008E18CB" w:rsidRPr="008E18CB" w:rsidRDefault="008E18CB" w:rsidP="008E18CB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zapoznania się z protokołem i uchwałami przyjętymi na zebraniu i potwierdzenia własnoręcznym podpisem;</w:t>
      </w:r>
    </w:p>
    <w:p w14:paraId="11109104" w14:textId="77777777" w:rsidR="008E18CB" w:rsidRPr="008E18CB" w:rsidRDefault="008E18CB" w:rsidP="008E18CB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składania przed Radą Pedagogiczną sprawozdań z realizacji przydzielonych zadań;</w:t>
      </w:r>
    </w:p>
    <w:p w14:paraId="43980338" w14:textId="77777777" w:rsidR="008E18CB" w:rsidRPr="008E18CB" w:rsidRDefault="008E18CB" w:rsidP="008E18CB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nieujawniania spraw omawianych na posiedzeniach Rady Pedagogicznej.</w:t>
      </w:r>
    </w:p>
    <w:p w14:paraId="39C06119" w14:textId="77777777" w:rsidR="008E18CB" w:rsidRPr="008E18CB" w:rsidRDefault="008E18CB" w:rsidP="008E18CB">
      <w:pPr>
        <w:spacing w:before="100" w:beforeAutospacing="1" w:after="100" w:afterAutospacing="1" w:line="360" w:lineRule="auto"/>
        <w:rPr>
          <w:sz w:val="24"/>
          <w:szCs w:val="24"/>
        </w:rPr>
      </w:pPr>
    </w:p>
    <w:p w14:paraId="2459C92F" w14:textId="77777777" w:rsidR="008E18CB" w:rsidRPr="009F1760" w:rsidRDefault="008E18CB" w:rsidP="009F1760">
      <w:pPr>
        <w:pStyle w:val="Nagwek2"/>
        <w:rPr>
          <w:b/>
          <w:bCs/>
          <w:color w:val="auto"/>
          <w:sz w:val="28"/>
          <w:szCs w:val="28"/>
        </w:rPr>
      </w:pPr>
      <w:r w:rsidRPr="009F1760">
        <w:rPr>
          <w:b/>
          <w:bCs/>
          <w:color w:val="auto"/>
          <w:sz w:val="28"/>
          <w:szCs w:val="28"/>
        </w:rPr>
        <w:lastRenderedPageBreak/>
        <w:t>Rozdział 4</w:t>
      </w:r>
    </w:p>
    <w:p w14:paraId="2387E665" w14:textId="77777777" w:rsidR="008E18CB" w:rsidRPr="008E18CB" w:rsidRDefault="008E18CB" w:rsidP="008E18CB">
      <w:p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Szczegółowe zasady działania rady pedagogicznej</w:t>
      </w:r>
    </w:p>
    <w:p w14:paraId="2F9E6DC2" w14:textId="486E2DFE" w:rsidR="008E18CB" w:rsidRPr="009F1760" w:rsidRDefault="008E18CB" w:rsidP="009F1760">
      <w:pPr>
        <w:pStyle w:val="Nagwek3"/>
        <w:rPr>
          <w:b/>
          <w:bCs/>
          <w:color w:val="auto"/>
        </w:rPr>
      </w:pPr>
      <w:r w:rsidRPr="009F1760">
        <w:rPr>
          <w:b/>
          <w:bCs/>
          <w:color w:val="auto"/>
        </w:rPr>
        <w:t>§ 7</w:t>
      </w:r>
      <w:r w:rsidR="0061316C">
        <w:rPr>
          <w:b/>
          <w:bCs/>
          <w:color w:val="auto"/>
        </w:rPr>
        <w:t>.</w:t>
      </w:r>
    </w:p>
    <w:p w14:paraId="6BE586BD" w14:textId="77777777" w:rsidR="008E18CB" w:rsidRPr="008E18CB" w:rsidRDefault="008E18CB" w:rsidP="008E18CB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Zebrania Rady Pedagogicznej są organizowane:</w:t>
      </w:r>
    </w:p>
    <w:p w14:paraId="5F6EE3A4" w14:textId="77777777" w:rsidR="008E18CB" w:rsidRPr="008E18CB" w:rsidRDefault="008E18CB" w:rsidP="008E18CB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prz</w:t>
      </w:r>
      <w:r>
        <w:rPr>
          <w:sz w:val="24"/>
          <w:szCs w:val="24"/>
        </w:rPr>
        <w:t>ed rozpoczęciem roku szkolnego;</w:t>
      </w:r>
    </w:p>
    <w:p w14:paraId="3C1FE278" w14:textId="77777777" w:rsidR="008E18CB" w:rsidRPr="008E18CB" w:rsidRDefault="008E18CB" w:rsidP="008E18CB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w związku z klasyfikowaniem i promowaniem uczni</w:t>
      </w:r>
      <w:r>
        <w:rPr>
          <w:sz w:val="24"/>
          <w:szCs w:val="24"/>
        </w:rPr>
        <w:t>ów;</w:t>
      </w:r>
    </w:p>
    <w:p w14:paraId="2E3FF1E8" w14:textId="77777777" w:rsidR="008E18CB" w:rsidRPr="008E18CB" w:rsidRDefault="008E18CB" w:rsidP="008E18CB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po zakończeniu rocznych zajęć dydaktyczno-wychowawczych;</w:t>
      </w:r>
    </w:p>
    <w:p w14:paraId="663022BA" w14:textId="77777777" w:rsidR="008E18CB" w:rsidRPr="008E18CB" w:rsidRDefault="008E18CB" w:rsidP="008E18CB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w miarę bieżących potrzeb.</w:t>
      </w:r>
    </w:p>
    <w:p w14:paraId="5FB1246B" w14:textId="77777777" w:rsidR="008E18CB" w:rsidRPr="008E18CB" w:rsidRDefault="008E18CB" w:rsidP="008E18CB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Zebrania mogą być organizowane:</w:t>
      </w:r>
    </w:p>
    <w:p w14:paraId="29CEF776" w14:textId="77777777" w:rsidR="008E18CB" w:rsidRPr="008E18CB" w:rsidRDefault="008E18CB" w:rsidP="008E18CB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na wniosek organu sprawującego nadzór pedagogiczny;</w:t>
      </w:r>
    </w:p>
    <w:p w14:paraId="03F83480" w14:textId="77777777" w:rsidR="008E18CB" w:rsidRPr="008E18CB" w:rsidRDefault="008E18CB" w:rsidP="008E18CB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sz w:val="24"/>
          <w:szCs w:val="24"/>
        </w:rPr>
      </w:pPr>
      <w:bookmarkStart w:id="0" w:name="_Hlk193389195"/>
      <w:r w:rsidRPr="008E18CB">
        <w:rPr>
          <w:sz w:val="24"/>
          <w:szCs w:val="24"/>
        </w:rPr>
        <w:t xml:space="preserve">z inicjatywy </w:t>
      </w:r>
      <w:bookmarkEnd w:id="0"/>
      <w:r w:rsidRPr="008E18CB">
        <w:rPr>
          <w:sz w:val="24"/>
          <w:szCs w:val="24"/>
        </w:rPr>
        <w:t>dyrektora szkoły;</w:t>
      </w:r>
    </w:p>
    <w:p w14:paraId="6402C2AD" w14:textId="01610D64" w:rsidR="008E18CB" w:rsidRPr="008E18CB" w:rsidRDefault="0061316C" w:rsidP="008E18CB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 xml:space="preserve">z inicjatywy </w:t>
      </w:r>
      <w:r w:rsidR="008E18CB">
        <w:rPr>
          <w:sz w:val="24"/>
          <w:szCs w:val="24"/>
        </w:rPr>
        <w:t>organu prowadzącego szkołę;</w:t>
      </w:r>
    </w:p>
    <w:p w14:paraId="58F35F2E" w14:textId="034B6D61" w:rsidR="008E18CB" w:rsidRPr="008E18CB" w:rsidRDefault="0061316C" w:rsidP="008E18CB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 xml:space="preserve">z inicjatywy </w:t>
      </w:r>
      <w:r w:rsidR="008E18CB" w:rsidRPr="008E18CB">
        <w:rPr>
          <w:sz w:val="24"/>
          <w:szCs w:val="24"/>
        </w:rPr>
        <w:t>co najmniej 1/3 członków Rady Pedagogicznej.</w:t>
      </w:r>
    </w:p>
    <w:p w14:paraId="0B975CFA" w14:textId="77777777" w:rsidR="008E18CB" w:rsidRPr="008E18CB" w:rsidRDefault="008E18CB" w:rsidP="008E18CB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Wystąpienia o organizację zebrania Rady Pedagogicznej w trybie nadzwyczajnym powinny określać przyczynę zorganizowania zebrania oraz pożądany termin jego przeprowadzenia.</w:t>
      </w:r>
    </w:p>
    <w:p w14:paraId="48D6A090" w14:textId="77777777" w:rsidR="008E18CB" w:rsidRPr="008E18CB" w:rsidRDefault="008E18CB" w:rsidP="008E18CB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Przewodniczący o terminie zebrania powiadamia wszystkich członków Rady Pedagogicznej w formie komunikatu.</w:t>
      </w:r>
    </w:p>
    <w:p w14:paraId="6CDA8190" w14:textId="77777777" w:rsidR="008E18CB" w:rsidRPr="008E18CB" w:rsidRDefault="008E18CB" w:rsidP="008E18CB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 xml:space="preserve">Nadzwyczajne zebranie Rady Pedagogicznej może być zorganizowane w dniu powiadomienia. </w:t>
      </w:r>
    </w:p>
    <w:p w14:paraId="15A95592" w14:textId="77777777" w:rsidR="008E18CB" w:rsidRPr="008E18CB" w:rsidRDefault="008E18CB" w:rsidP="008E18CB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Dopuszcza się organizowanie posiedzeń Rady Pedagogicznej w formie zdalnej.</w:t>
      </w:r>
    </w:p>
    <w:p w14:paraId="1C447704" w14:textId="77777777" w:rsidR="008E18CB" w:rsidRPr="008E18CB" w:rsidRDefault="008E18CB" w:rsidP="008E18CB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Dopuszcza się opiniowanie dokumentacji dotyczącej pracy szkoły z wykorzystaniem dziennika elektronicznego.</w:t>
      </w:r>
    </w:p>
    <w:p w14:paraId="0996980B" w14:textId="7FAFD09E" w:rsidR="008E18CB" w:rsidRPr="009F1760" w:rsidRDefault="008E18CB" w:rsidP="009F1760">
      <w:pPr>
        <w:pStyle w:val="Nagwek3"/>
        <w:rPr>
          <w:b/>
          <w:bCs/>
          <w:color w:val="auto"/>
        </w:rPr>
      </w:pPr>
      <w:r w:rsidRPr="009F1760">
        <w:rPr>
          <w:b/>
          <w:bCs/>
          <w:color w:val="auto"/>
        </w:rPr>
        <w:t>§ 8</w:t>
      </w:r>
      <w:r w:rsidR="0061316C">
        <w:rPr>
          <w:b/>
          <w:bCs/>
          <w:color w:val="auto"/>
        </w:rPr>
        <w:t>.</w:t>
      </w:r>
    </w:p>
    <w:p w14:paraId="71538B53" w14:textId="77777777" w:rsidR="008E18CB" w:rsidRPr="008E18CB" w:rsidRDefault="008E18CB" w:rsidP="008E18CB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W zebraniach Rady Pedagogicznej mogą również brać udział, z głosem doradczym, osoby zapraszane przez jej przewodniczącego za zgodą lub na wniosek Rady Pedagogicznej, w tym przedstawiciele stowarzyszeń i innych organizacji.</w:t>
      </w:r>
    </w:p>
    <w:p w14:paraId="2D14EB3C" w14:textId="77777777" w:rsidR="008E18CB" w:rsidRPr="008E18CB" w:rsidRDefault="008E18CB" w:rsidP="008E18CB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Osoby, o których mowa w ust. 1, uczestniczą w tej części zebrania Rady Pedagogicznej, która dotyczy ich zakresu spraw.</w:t>
      </w:r>
    </w:p>
    <w:p w14:paraId="16912ED9" w14:textId="7860CDF2" w:rsidR="008E18CB" w:rsidRPr="008E18CB" w:rsidRDefault="008E18CB" w:rsidP="008E18CB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lastRenderedPageBreak/>
        <w:t>Osoby zaproszone, niebędące członkami Rady Pedagogicznej, nie biorą udziału w głosowaniach.</w:t>
      </w:r>
    </w:p>
    <w:p w14:paraId="5ABEEA56" w14:textId="16E33373" w:rsidR="008E18CB" w:rsidRPr="009F1760" w:rsidRDefault="008E18CB" w:rsidP="009F1760">
      <w:pPr>
        <w:pStyle w:val="Nagwek3"/>
        <w:rPr>
          <w:b/>
          <w:bCs/>
          <w:color w:val="auto"/>
        </w:rPr>
      </w:pPr>
      <w:r w:rsidRPr="009F1760">
        <w:rPr>
          <w:b/>
          <w:bCs/>
          <w:color w:val="auto"/>
        </w:rPr>
        <w:t>§ 9</w:t>
      </w:r>
      <w:r w:rsidR="0061316C">
        <w:rPr>
          <w:b/>
          <w:bCs/>
          <w:color w:val="auto"/>
        </w:rPr>
        <w:t>.</w:t>
      </w:r>
    </w:p>
    <w:p w14:paraId="6930C539" w14:textId="77777777" w:rsidR="008E18CB" w:rsidRPr="008E18CB" w:rsidRDefault="008E18CB" w:rsidP="008E18CB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Porządek zebrania zatwierdza Rada Pedagogiczna.</w:t>
      </w:r>
    </w:p>
    <w:p w14:paraId="0F0B0FB3" w14:textId="77777777" w:rsidR="008E18CB" w:rsidRPr="008E18CB" w:rsidRDefault="008E18CB" w:rsidP="008E18CB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Głosowanie w sprawie porządku zebrania odbywa się po otwarciu przez przewodniczącego zebrania i stwierdzeniu jego prawomocności (quorum).</w:t>
      </w:r>
    </w:p>
    <w:p w14:paraId="36660066" w14:textId="77777777" w:rsidR="008E18CB" w:rsidRPr="008E18CB" w:rsidRDefault="008E18CB" w:rsidP="008E18CB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 xml:space="preserve">Bezpośrednio przed głosowaniem w sprawie porządku zebrania członkowie Rady Pedagogicznej mogą zgłaszać propozycje zmian w porządku zebrania. </w:t>
      </w:r>
    </w:p>
    <w:p w14:paraId="022A0FA4" w14:textId="77777777" w:rsidR="008E18CB" w:rsidRPr="008E18CB" w:rsidRDefault="008E18CB" w:rsidP="008E18CB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Propozycje zmian w porządku zebrania może również złożyć przewodniczący.</w:t>
      </w:r>
    </w:p>
    <w:p w14:paraId="22A6BE1A" w14:textId="77777777" w:rsidR="008E18CB" w:rsidRPr="008E18CB" w:rsidRDefault="008E18CB" w:rsidP="008E18CB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Propozycje zmian w porządku zebrania przewodniczący poddaje pod głosowanie Rady Pedagogicznej.</w:t>
      </w:r>
    </w:p>
    <w:p w14:paraId="71D7B5C6" w14:textId="25397941" w:rsidR="008E18CB" w:rsidRPr="009F1760" w:rsidRDefault="008E18CB" w:rsidP="009F1760">
      <w:pPr>
        <w:pStyle w:val="Nagwek3"/>
        <w:rPr>
          <w:b/>
          <w:bCs/>
          <w:color w:val="auto"/>
        </w:rPr>
      </w:pPr>
      <w:r w:rsidRPr="009F1760">
        <w:rPr>
          <w:b/>
          <w:bCs/>
          <w:color w:val="auto"/>
        </w:rPr>
        <w:t>§ 10</w:t>
      </w:r>
      <w:r w:rsidR="0061316C">
        <w:rPr>
          <w:b/>
          <w:bCs/>
          <w:color w:val="auto"/>
        </w:rPr>
        <w:t>.</w:t>
      </w:r>
    </w:p>
    <w:p w14:paraId="7B6564F6" w14:textId="77777777" w:rsidR="008E18CB" w:rsidRPr="008E18CB" w:rsidRDefault="008E18CB" w:rsidP="008E18CB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Zebrania Rady Pedagogicznej są protokołowane w formie elektronicznej.</w:t>
      </w:r>
    </w:p>
    <w:p w14:paraId="7BDF3144" w14:textId="77777777" w:rsidR="008E18CB" w:rsidRPr="008E18CB" w:rsidRDefault="008E18CB" w:rsidP="008E18CB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 xml:space="preserve">Protokolanta wybiera przewodniczący Rady Pedagogicznej spośród członków rady. </w:t>
      </w:r>
    </w:p>
    <w:p w14:paraId="3C72004E" w14:textId="77777777" w:rsidR="008E18CB" w:rsidRPr="008E18CB" w:rsidRDefault="008E18CB" w:rsidP="008E18CB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Protokół podpisuje prowadzący zebranie i protokolant.</w:t>
      </w:r>
    </w:p>
    <w:p w14:paraId="7C827AE3" w14:textId="77777777" w:rsidR="008E18CB" w:rsidRPr="008E18CB" w:rsidRDefault="008E18CB" w:rsidP="008E18CB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W terminie do 14 dni po zebraniu rady protokoły zostają udostępnione do wglądu.</w:t>
      </w:r>
    </w:p>
    <w:p w14:paraId="34B14C67" w14:textId="77777777" w:rsidR="008E18CB" w:rsidRPr="008E18CB" w:rsidRDefault="008E18CB" w:rsidP="008E18CB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 xml:space="preserve">Protokół podlega zatwierdzeniu przez Radę Pedagogiczną na następnym zebraniu. </w:t>
      </w:r>
    </w:p>
    <w:p w14:paraId="10CCE1AA" w14:textId="77777777" w:rsidR="008E18CB" w:rsidRPr="008E18CB" w:rsidRDefault="008E18CB" w:rsidP="008E18CB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 xml:space="preserve">Wnioski o dokonanie zmian i uzupełnień w protokole należy złożyć na piśmie przewodniczącemu Rady Pedagogicznej najpóźniej w przeddzień kolejnego zebrania. </w:t>
      </w:r>
    </w:p>
    <w:p w14:paraId="1EF9ECDC" w14:textId="77777777" w:rsidR="008E18CB" w:rsidRPr="008E18CB" w:rsidRDefault="008E18CB" w:rsidP="008E18CB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Wnioski te rozpatruje dyrektor w konsultacji z kadrą kierowniczą i protokolantem.</w:t>
      </w:r>
    </w:p>
    <w:p w14:paraId="75006CF0" w14:textId="77777777" w:rsidR="008E18CB" w:rsidRPr="008E18CB" w:rsidRDefault="008E18CB" w:rsidP="008E18CB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Wnioski zasadne i zgodne z przepisami prawa oraz obowiązującymi regulaminami zostają uwzględnione w protokole kolejnego zebrania po uprzednim przedstawieniu Radzie Pedagogicznej.</w:t>
      </w:r>
    </w:p>
    <w:p w14:paraId="2C603C28" w14:textId="77777777" w:rsidR="008E18CB" w:rsidRDefault="008E18CB" w:rsidP="008E18CB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Uchwały i protokoły z zebrań Rady Pedagogicznej są dostępne dla wszystkich członków Rady.</w:t>
      </w:r>
    </w:p>
    <w:p w14:paraId="02F0A5DF" w14:textId="77777777" w:rsidR="008E18CB" w:rsidRDefault="008E18CB" w:rsidP="008E18CB">
      <w:r>
        <w:br w:type="page"/>
      </w:r>
    </w:p>
    <w:p w14:paraId="65181F98" w14:textId="77777777" w:rsidR="008E18CB" w:rsidRPr="009F1760" w:rsidRDefault="008E18CB" w:rsidP="009F1760">
      <w:pPr>
        <w:pStyle w:val="Nagwek2"/>
        <w:rPr>
          <w:b/>
          <w:bCs/>
          <w:color w:val="auto"/>
          <w:sz w:val="28"/>
          <w:szCs w:val="28"/>
        </w:rPr>
      </w:pPr>
      <w:r w:rsidRPr="009F1760">
        <w:rPr>
          <w:b/>
          <w:bCs/>
          <w:color w:val="auto"/>
          <w:sz w:val="28"/>
          <w:szCs w:val="28"/>
        </w:rPr>
        <w:lastRenderedPageBreak/>
        <w:t>Rozdział 5</w:t>
      </w:r>
    </w:p>
    <w:p w14:paraId="69810447" w14:textId="77777777" w:rsidR="008E18CB" w:rsidRPr="008E18CB" w:rsidRDefault="008E18CB" w:rsidP="008E18CB">
      <w:p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Tryb podejmowania uchwał</w:t>
      </w:r>
    </w:p>
    <w:p w14:paraId="158E0484" w14:textId="2C779FF7" w:rsidR="008E18CB" w:rsidRPr="009F1760" w:rsidRDefault="008E18CB" w:rsidP="009F1760">
      <w:pPr>
        <w:pStyle w:val="Nagwek3"/>
        <w:rPr>
          <w:b/>
          <w:bCs/>
          <w:color w:val="auto"/>
        </w:rPr>
      </w:pPr>
      <w:r w:rsidRPr="009F1760">
        <w:rPr>
          <w:b/>
          <w:bCs/>
          <w:color w:val="auto"/>
        </w:rPr>
        <w:t>§ 11</w:t>
      </w:r>
      <w:r w:rsidR="00AD6021">
        <w:rPr>
          <w:b/>
          <w:bCs/>
          <w:color w:val="auto"/>
        </w:rPr>
        <w:t>.</w:t>
      </w:r>
    </w:p>
    <w:p w14:paraId="045004F0" w14:textId="77777777" w:rsidR="008E18CB" w:rsidRPr="008E18CB" w:rsidRDefault="008E18CB" w:rsidP="008E18CB">
      <w:p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Uchwały Rady Pedagogicznej są podejmowane zwykłą większością głosów w obecności co najmniej połowy jej członków.</w:t>
      </w:r>
    </w:p>
    <w:p w14:paraId="0CDA1B85" w14:textId="04408C6B" w:rsidR="008E18CB" w:rsidRPr="009F1760" w:rsidRDefault="008E18CB" w:rsidP="009F1760">
      <w:pPr>
        <w:pStyle w:val="Nagwek3"/>
        <w:rPr>
          <w:b/>
          <w:bCs/>
          <w:color w:val="auto"/>
        </w:rPr>
      </w:pPr>
      <w:r w:rsidRPr="009F1760">
        <w:rPr>
          <w:b/>
          <w:bCs/>
          <w:color w:val="auto"/>
        </w:rPr>
        <w:t>§ 12</w:t>
      </w:r>
      <w:r w:rsidR="00AD6021">
        <w:rPr>
          <w:b/>
          <w:bCs/>
          <w:color w:val="auto"/>
        </w:rPr>
        <w:t>.</w:t>
      </w:r>
    </w:p>
    <w:p w14:paraId="265E76DD" w14:textId="77777777" w:rsidR="008E18CB" w:rsidRPr="008E18CB" w:rsidRDefault="008E18CB" w:rsidP="008E18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W głosowaniach tajnych podejmuje się uchwały:</w:t>
      </w:r>
    </w:p>
    <w:p w14:paraId="1102C2F2" w14:textId="77777777" w:rsidR="008E18CB" w:rsidRPr="008E18CB" w:rsidRDefault="008E18CB" w:rsidP="008E18CB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w sprawach, których wymagają tego przepisy prawa;</w:t>
      </w:r>
    </w:p>
    <w:p w14:paraId="31FD7C68" w14:textId="77777777" w:rsidR="008E18CB" w:rsidRPr="008E18CB" w:rsidRDefault="008E18CB" w:rsidP="008E18CB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w sprawach personalnych dotyczących członków Rady Pedagogicznej i innych pracowników szkoły;</w:t>
      </w:r>
    </w:p>
    <w:p w14:paraId="649A67FD" w14:textId="77777777" w:rsidR="008E18CB" w:rsidRPr="008E18CB" w:rsidRDefault="008E18CB" w:rsidP="008E18CB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na zarządzenie prowadzącego zebranie;</w:t>
      </w:r>
    </w:p>
    <w:p w14:paraId="12943652" w14:textId="77777777" w:rsidR="008E18CB" w:rsidRPr="008E18CB" w:rsidRDefault="008E18CB" w:rsidP="008E18CB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na wniosek członka Rady Pedagogicznej poparty w głosowaniu przez co najmniej 1/2 liczby obecnych na zebraniu, po uprzednim jawnym głosowaniu nad przyjęciem tajności głosowania.</w:t>
      </w:r>
    </w:p>
    <w:p w14:paraId="5AF4A05C" w14:textId="34C9C522" w:rsidR="008E18CB" w:rsidRPr="008E18CB" w:rsidRDefault="008E18CB" w:rsidP="008E18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W celu ustalenia wyników głosowania tajnego Rada Pedagogiczna powołuje w głosowaniu jawnym trzyosobową komisję skrutacyjną. Komisja sprawdza i rozdaje karty do głosowania oraz instruuje o technice głosowania.</w:t>
      </w:r>
    </w:p>
    <w:p w14:paraId="75B8C894" w14:textId="77777777" w:rsidR="008E18CB" w:rsidRPr="008E18CB" w:rsidRDefault="008E18CB" w:rsidP="008E18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Głosy oddawane są do urny w obecności co najmniej dwóch członków komisji.</w:t>
      </w:r>
    </w:p>
    <w:p w14:paraId="4CF3C9D4" w14:textId="77777777" w:rsidR="008E18CB" w:rsidRPr="008E18CB" w:rsidRDefault="008E18CB" w:rsidP="008E18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Komisja ogłasza ustalone wyniki głosowania, które odnotowuje się w protokole.</w:t>
      </w:r>
    </w:p>
    <w:p w14:paraId="3F92B1CB" w14:textId="77777777" w:rsidR="008E18CB" w:rsidRPr="008E18CB" w:rsidRDefault="008E18CB" w:rsidP="008E18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Opieczętowane przez komisję karty do głosowania Przewodniczący Rady Pedagogicznej przechowuje do dnia zatwierdzenia protokołu, a następnie karty do głosowania są niszczone.</w:t>
      </w:r>
    </w:p>
    <w:p w14:paraId="79BB822C" w14:textId="77777777" w:rsidR="008E18CB" w:rsidRPr="008E18CB" w:rsidRDefault="008E18CB" w:rsidP="008E18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 xml:space="preserve">Głosowanie jawne przeprowadza Przewodniczący Rady Pedagogicznej. </w:t>
      </w:r>
    </w:p>
    <w:p w14:paraId="297DD27D" w14:textId="77777777" w:rsidR="008E18CB" w:rsidRPr="008E18CB" w:rsidRDefault="008E18CB" w:rsidP="008E18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W głosowaniu jawnym członkowie Rady Pedagogicznej głosują przez podniesienie ręki.</w:t>
      </w:r>
    </w:p>
    <w:p w14:paraId="5B00CCAA" w14:textId="77777777" w:rsidR="008E18CB" w:rsidRPr="008E18CB" w:rsidRDefault="008E18CB" w:rsidP="008E18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W przypadku równej liczby głosów o podjęciu uchwały decyduje głos przewodniczącego.</w:t>
      </w:r>
    </w:p>
    <w:p w14:paraId="48B88BFF" w14:textId="77777777" w:rsidR="008E18CB" w:rsidRDefault="008E18C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DF813D" w14:textId="3B579580" w:rsidR="008E18CB" w:rsidRPr="009F1760" w:rsidRDefault="008E18CB" w:rsidP="009F1760">
      <w:pPr>
        <w:pStyle w:val="Nagwek3"/>
        <w:rPr>
          <w:b/>
          <w:bCs/>
          <w:color w:val="auto"/>
        </w:rPr>
      </w:pPr>
      <w:r w:rsidRPr="009F1760">
        <w:rPr>
          <w:b/>
          <w:bCs/>
          <w:color w:val="auto"/>
        </w:rPr>
        <w:lastRenderedPageBreak/>
        <w:t>§ 13</w:t>
      </w:r>
      <w:r w:rsidR="00AD6021">
        <w:rPr>
          <w:b/>
          <w:bCs/>
          <w:color w:val="auto"/>
        </w:rPr>
        <w:t>.</w:t>
      </w:r>
    </w:p>
    <w:p w14:paraId="1B6DE591" w14:textId="7FAF3178" w:rsidR="008E18CB" w:rsidRPr="008E18CB" w:rsidRDefault="008E18CB" w:rsidP="008E18CB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Regulamin wchodzi w życie z dniem uchwalenia, traci moc regulamin z dnia 27.08.2008 r. wraz z Aneksem nr 1 do Regulaminu Rady Pedagogicznej Szkoły Podstawowej nr 5 z Oddziałami Integracyjnymi im. Andrzeja Frycza Modrzewskiego</w:t>
      </w:r>
      <w:r w:rsidR="009F1760">
        <w:rPr>
          <w:sz w:val="24"/>
          <w:szCs w:val="24"/>
        </w:rPr>
        <w:t xml:space="preserve"> </w:t>
      </w:r>
      <w:r w:rsidRPr="008E18CB">
        <w:rPr>
          <w:sz w:val="24"/>
          <w:szCs w:val="24"/>
        </w:rPr>
        <w:t>w Piotrkowie Tr</w:t>
      </w:r>
      <w:r>
        <w:rPr>
          <w:sz w:val="24"/>
          <w:szCs w:val="24"/>
        </w:rPr>
        <w:t>ybunalskim z dnia 30.08.2023 r.</w:t>
      </w:r>
    </w:p>
    <w:p w14:paraId="620CAE6F" w14:textId="77777777" w:rsidR="008E18CB" w:rsidRPr="008E18CB" w:rsidRDefault="008E18CB" w:rsidP="008E18CB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8E18CB">
        <w:rPr>
          <w:sz w:val="24"/>
          <w:szCs w:val="24"/>
        </w:rPr>
        <w:t>Zmiany w regulaminie mogą być dokonane w drodze uchwały Rady Pedagogicznej.</w:t>
      </w:r>
    </w:p>
    <w:p w14:paraId="1B8CD276" w14:textId="77777777" w:rsidR="008E18CB" w:rsidRPr="008E18CB" w:rsidRDefault="008E18CB" w:rsidP="008E18CB">
      <w:pPr>
        <w:spacing w:before="100" w:beforeAutospacing="1" w:after="100" w:afterAutospacing="1" w:line="360" w:lineRule="auto"/>
        <w:rPr>
          <w:sz w:val="24"/>
          <w:szCs w:val="24"/>
        </w:rPr>
      </w:pPr>
    </w:p>
    <w:p w14:paraId="0472AF32" w14:textId="77777777" w:rsidR="00E86453" w:rsidRDefault="008E18CB" w:rsidP="008E18CB">
      <w:pPr>
        <w:spacing w:before="100" w:beforeAutospacing="1" w:after="100" w:afterAutospacing="1" w:line="360" w:lineRule="auto"/>
      </w:pPr>
      <w:r w:rsidRPr="008E18CB">
        <w:rPr>
          <w:sz w:val="24"/>
          <w:szCs w:val="24"/>
        </w:rPr>
        <w:t>Rada Pedagogiczna zatwierdziła niniejszy dokument w dniu 11.02.2025 r</w:t>
      </w:r>
      <w:r>
        <w:t>.</w:t>
      </w:r>
    </w:p>
    <w:sectPr w:rsidR="00E86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7E59"/>
    <w:multiLevelType w:val="hybridMultilevel"/>
    <w:tmpl w:val="76122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60F4B"/>
    <w:multiLevelType w:val="hybridMultilevel"/>
    <w:tmpl w:val="D604D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DAF"/>
    <w:multiLevelType w:val="hybridMultilevel"/>
    <w:tmpl w:val="A4CE0D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D67227"/>
    <w:multiLevelType w:val="hybridMultilevel"/>
    <w:tmpl w:val="602CE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5131"/>
    <w:multiLevelType w:val="hybridMultilevel"/>
    <w:tmpl w:val="1A1AA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5356C"/>
    <w:multiLevelType w:val="hybridMultilevel"/>
    <w:tmpl w:val="91DAD696"/>
    <w:lvl w:ilvl="0" w:tplc="152C84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C1BC4"/>
    <w:multiLevelType w:val="hybridMultilevel"/>
    <w:tmpl w:val="AC086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75788"/>
    <w:multiLevelType w:val="hybridMultilevel"/>
    <w:tmpl w:val="C8CCD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50ADD"/>
    <w:multiLevelType w:val="hybridMultilevel"/>
    <w:tmpl w:val="D57A4A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79330D"/>
    <w:multiLevelType w:val="hybridMultilevel"/>
    <w:tmpl w:val="58F63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45140"/>
    <w:multiLevelType w:val="hybridMultilevel"/>
    <w:tmpl w:val="9CEC9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946A5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84A18"/>
    <w:multiLevelType w:val="hybridMultilevel"/>
    <w:tmpl w:val="5D7A77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F7494A"/>
    <w:multiLevelType w:val="hybridMultilevel"/>
    <w:tmpl w:val="9BACA6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6A4BFD"/>
    <w:multiLevelType w:val="hybridMultilevel"/>
    <w:tmpl w:val="0044AE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1B0EDC"/>
    <w:multiLevelType w:val="hybridMultilevel"/>
    <w:tmpl w:val="83BA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42D78"/>
    <w:multiLevelType w:val="hybridMultilevel"/>
    <w:tmpl w:val="B3C2A23E"/>
    <w:lvl w:ilvl="0" w:tplc="15525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2398C"/>
    <w:multiLevelType w:val="hybridMultilevel"/>
    <w:tmpl w:val="C8F26D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D915712"/>
    <w:multiLevelType w:val="hybridMultilevel"/>
    <w:tmpl w:val="2A846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F27D4"/>
    <w:multiLevelType w:val="hybridMultilevel"/>
    <w:tmpl w:val="6C14DC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97201B9"/>
    <w:multiLevelType w:val="hybridMultilevel"/>
    <w:tmpl w:val="6EF2A446"/>
    <w:lvl w:ilvl="0" w:tplc="DB2268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62D0C"/>
    <w:multiLevelType w:val="hybridMultilevel"/>
    <w:tmpl w:val="9EA8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E4491"/>
    <w:multiLevelType w:val="hybridMultilevel"/>
    <w:tmpl w:val="77BE2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33631"/>
    <w:multiLevelType w:val="hybridMultilevel"/>
    <w:tmpl w:val="A66E4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167FF"/>
    <w:multiLevelType w:val="hybridMultilevel"/>
    <w:tmpl w:val="0DC837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4118ADD4">
      <w:start w:val="1"/>
      <w:numFmt w:val="decimal"/>
      <w:lvlText w:val="%3."/>
      <w:lvlJc w:val="left"/>
      <w:pPr>
        <w:ind w:left="303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86215701">
    <w:abstractNumId w:val="19"/>
  </w:num>
  <w:num w:numId="2" w16cid:durableId="856044856">
    <w:abstractNumId w:val="10"/>
  </w:num>
  <w:num w:numId="3" w16cid:durableId="54933595">
    <w:abstractNumId w:val="15"/>
  </w:num>
  <w:num w:numId="4" w16cid:durableId="442261317">
    <w:abstractNumId w:val="8"/>
  </w:num>
  <w:num w:numId="5" w16cid:durableId="859901062">
    <w:abstractNumId w:val="21"/>
  </w:num>
  <w:num w:numId="6" w16cid:durableId="1514300522">
    <w:abstractNumId w:val="22"/>
  </w:num>
  <w:num w:numId="7" w16cid:durableId="1076171649">
    <w:abstractNumId w:val="5"/>
  </w:num>
  <w:num w:numId="8" w16cid:durableId="1721632200">
    <w:abstractNumId w:val="23"/>
  </w:num>
  <w:num w:numId="9" w16cid:durableId="660348236">
    <w:abstractNumId w:val="11"/>
  </w:num>
  <w:num w:numId="10" w16cid:durableId="613951194">
    <w:abstractNumId w:val="7"/>
  </w:num>
  <w:num w:numId="11" w16cid:durableId="325519641">
    <w:abstractNumId w:val="2"/>
  </w:num>
  <w:num w:numId="12" w16cid:durableId="1681076807">
    <w:abstractNumId w:val="17"/>
  </w:num>
  <w:num w:numId="13" w16cid:durableId="269363655">
    <w:abstractNumId w:val="13"/>
  </w:num>
  <w:num w:numId="14" w16cid:durableId="501093386">
    <w:abstractNumId w:val="0"/>
  </w:num>
  <w:num w:numId="15" w16cid:durableId="2145199128">
    <w:abstractNumId w:val="18"/>
  </w:num>
  <w:num w:numId="16" w16cid:durableId="608244350">
    <w:abstractNumId w:val="16"/>
  </w:num>
  <w:num w:numId="17" w16cid:durableId="1916090576">
    <w:abstractNumId w:val="4"/>
  </w:num>
  <w:num w:numId="18" w16cid:durableId="1155293319">
    <w:abstractNumId w:val="14"/>
  </w:num>
  <w:num w:numId="19" w16cid:durableId="952441056">
    <w:abstractNumId w:val="6"/>
  </w:num>
  <w:num w:numId="20" w16cid:durableId="157111376">
    <w:abstractNumId w:val="9"/>
  </w:num>
  <w:num w:numId="21" w16cid:durableId="261379684">
    <w:abstractNumId w:val="3"/>
  </w:num>
  <w:num w:numId="22" w16cid:durableId="669676727">
    <w:abstractNumId w:val="12"/>
  </w:num>
  <w:num w:numId="23" w16cid:durableId="702677264">
    <w:abstractNumId w:val="1"/>
  </w:num>
  <w:num w:numId="24" w16cid:durableId="1361933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8CB"/>
    <w:rsid w:val="00030ABD"/>
    <w:rsid w:val="004E750D"/>
    <w:rsid w:val="00515771"/>
    <w:rsid w:val="005D21CF"/>
    <w:rsid w:val="0061316C"/>
    <w:rsid w:val="006520AC"/>
    <w:rsid w:val="008E18CB"/>
    <w:rsid w:val="009C0006"/>
    <w:rsid w:val="009F1760"/>
    <w:rsid w:val="00AD6021"/>
    <w:rsid w:val="00E86453"/>
    <w:rsid w:val="00F0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6290"/>
  <w15:docId w15:val="{5BB0D95A-F4A8-42A3-B98E-2ED24388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1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57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17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1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E18C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D21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21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5157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F17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1409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arek dabrowski</cp:lastModifiedBy>
  <cp:revision>6</cp:revision>
  <dcterms:created xsi:type="dcterms:W3CDTF">2025-03-05T17:13:00Z</dcterms:created>
  <dcterms:modified xsi:type="dcterms:W3CDTF">2025-03-20T17:57:00Z</dcterms:modified>
</cp:coreProperties>
</file>