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AD" w:rsidRPr="006A43D3" w:rsidRDefault="00BB05AD" w:rsidP="006A43D3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A43D3">
        <w:rPr>
          <w:b/>
          <w:sz w:val="28"/>
          <w:szCs w:val="28"/>
        </w:rPr>
        <w:t>Regulamin świadczenia „godziny dostępności” nauczycieli ze Szkoły Podstawowej nr 5 z Oddziałami Integracyjnymi im. Andrzeja Frycza Modrzewskiego w Piotrkowie Trybunalskim</w:t>
      </w:r>
    </w:p>
    <w:p w:rsidR="00BB05AD" w:rsidRPr="006A43D3" w:rsidRDefault="00BB05AD" w:rsidP="006A43D3">
      <w:pPr>
        <w:spacing w:before="100" w:beforeAutospacing="1" w:after="100" w:afterAutospacing="1" w:line="360" w:lineRule="auto"/>
        <w:rPr>
          <w:sz w:val="24"/>
          <w:szCs w:val="24"/>
        </w:rPr>
      </w:pPr>
      <w:r w:rsidRPr="006A43D3">
        <w:rPr>
          <w:sz w:val="24"/>
          <w:szCs w:val="24"/>
        </w:rPr>
        <w:t>Podstawa prawna:</w:t>
      </w:r>
    </w:p>
    <w:p w:rsidR="00BB05AD" w:rsidRPr="006A43D3" w:rsidRDefault="00BB05AD" w:rsidP="006A43D3">
      <w:pPr>
        <w:spacing w:before="100" w:beforeAutospacing="1" w:after="100" w:afterAutospacing="1" w:line="360" w:lineRule="auto"/>
        <w:rPr>
          <w:sz w:val="24"/>
          <w:szCs w:val="24"/>
        </w:rPr>
      </w:pPr>
      <w:r w:rsidRPr="006A43D3">
        <w:rPr>
          <w:sz w:val="24"/>
          <w:szCs w:val="24"/>
        </w:rPr>
        <w:t>Zgodnie z przepisem art. 42 ust. 2f i 2g ustawy z 26 stycznia 1982 r. Karta Nauczyciela (Dz. U. z 2024 r. poz. 986).</w:t>
      </w:r>
    </w:p>
    <w:p w:rsidR="00BB05AD" w:rsidRPr="006A43D3" w:rsidRDefault="00BB05AD" w:rsidP="006A43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6A43D3">
        <w:rPr>
          <w:sz w:val="24"/>
          <w:szCs w:val="24"/>
        </w:rPr>
        <w:t>Nauczyciel zatrudniony w szkole na cały etat jest obowiązany do dostępności w wymiarze 1 godziny tygodniowo.</w:t>
      </w:r>
    </w:p>
    <w:p w:rsidR="00BB05AD" w:rsidRPr="006A43D3" w:rsidRDefault="00BB05AD" w:rsidP="006A43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6A43D3">
        <w:rPr>
          <w:sz w:val="24"/>
          <w:szCs w:val="24"/>
        </w:rPr>
        <w:t>Nauczyciel zatrudniony w szkole w wymiarze niższym niż pół etatu jest zobligowany do dostępności w wymiarze 1 godziny w ciągu dwóch tygodni.</w:t>
      </w:r>
    </w:p>
    <w:p w:rsidR="00BB05AD" w:rsidRPr="006A43D3" w:rsidRDefault="00BB05AD" w:rsidP="006A43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6A43D3">
        <w:rPr>
          <w:sz w:val="24"/>
          <w:szCs w:val="24"/>
        </w:rPr>
        <w:t>"Godzina dostępności” trwa 60 minut.</w:t>
      </w:r>
    </w:p>
    <w:p w:rsidR="00BB05AD" w:rsidRPr="006A43D3" w:rsidRDefault="00BB05AD" w:rsidP="006A43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6A43D3">
        <w:rPr>
          <w:sz w:val="24"/>
          <w:szCs w:val="24"/>
        </w:rPr>
        <w:t>W ramach godzin</w:t>
      </w:r>
      <w:bookmarkStart w:id="0" w:name="_GoBack"/>
      <w:bookmarkEnd w:id="0"/>
      <w:r w:rsidRPr="006A43D3">
        <w:rPr>
          <w:sz w:val="24"/>
          <w:szCs w:val="24"/>
        </w:rPr>
        <w:t>y nauczyciel, odpowiednio do potrzeb, prowadzi konsultacje dla uczniów, wychowanków lub ich rodziców.</w:t>
      </w:r>
    </w:p>
    <w:p w:rsidR="00BB05AD" w:rsidRPr="006A43D3" w:rsidRDefault="00BB05AD" w:rsidP="006A43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6A43D3">
        <w:rPr>
          <w:sz w:val="24"/>
          <w:szCs w:val="24"/>
        </w:rPr>
        <w:t>„Godzina dostępności” nie jest tożsama z zajęciami dydaktyczno-wyrównawczymi.</w:t>
      </w:r>
    </w:p>
    <w:p w:rsidR="00BB05AD" w:rsidRPr="006A43D3" w:rsidRDefault="00BB05AD" w:rsidP="006A43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6A43D3">
        <w:rPr>
          <w:sz w:val="24"/>
          <w:szCs w:val="24"/>
        </w:rPr>
        <w:t>Nauczyciel oczekuje na uczniów, wychowanków lub ich rodziców w pokoju nauczycielskim.</w:t>
      </w:r>
    </w:p>
    <w:p w:rsidR="00BB05AD" w:rsidRPr="006A43D3" w:rsidRDefault="00BB05AD" w:rsidP="006A43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6A43D3">
        <w:rPr>
          <w:sz w:val="24"/>
          <w:szCs w:val="24"/>
        </w:rPr>
        <w:t xml:space="preserve">Ze względów organizacyjnych rodzice proszeni są o wcześniejsze umówienie się za pośrednictwem dziennika elektronicznego </w:t>
      </w:r>
      <w:proofErr w:type="spellStart"/>
      <w:r w:rsidRPr="006A43D3">
        <w:rPr>
          <w:sz w:val="24"/>
          <w:szCs w:val="24"/>
        </w:rPr>
        <w:t>Vulcan</w:t>
      </w:r>
      <w:proofErr w:type="spellEnd"/>
      <w:r w:rsidRPr="006A43D3">
        <w:rPr>
          <w:sz w:val="24"/>
          <w:szCs w:val="24"/>
        </w:rPr>
        <w:t xml:space="preserve"> na spotkanie z nauczycielem.</w:t>
      </w:r>
    </w:p>
    <w:p w:rsidR="00E86453" w:rsidRPr="006A43D3" w:rsidRDefault="00BB05AD" w:rsidP="006A43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6A43D3">
        <w:rPr>
          <w:sz w:val="24"/>
          <w:szCs w:val="24"/>
        </w:rPr>
        <w:t xml:space="preserve">Kontakt z rodzicem może mieć charakter bezpośredni lub pośredni – wiadomość w dzienniku elektronicznym, e-mail, połączenie telefoniczne, </w:t>
      </w:r>
      <w:r w:rsidR="006A43D3">
        <w:rPr>
          <w:sz w:val="24"/>
          <w:szCs w:val="24"/>
        </w:rPr>
        <w:t xml:space="preserve">platforma </w:t>
      </w:r>
      <w:proofErr w:type="spellStart"/>
      <w:r w:rsidRPr="006A43D3">
        <w:rPr>
          <w:sz w:val="24"/>
          <w:szCs w:val="24"/>
        </w:rPr>
        <w:t>Teams</w:t>
      </w:r>
      <w:proofErr w:type="spellEnd"/>
      <w:r w:rsidRPr="006A43D3">
        <w:rPr>
          <w:sz w:val="24"/>
          <w:szCs w:val="24"/>
        </w:rPr>
        <w:t>.</w:t>
      </w:r>
    </w:p>
    <w:sectPr w:rsidR="00E86453" w:rsidRPr="006A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0B89"/>
    <w:multiLevelType w:val="hybridMultilevel"/>
    <w:tmpl w:val="9112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B1034"/>
    <w:multiLevelType w:val="hybridMultilevel"/>
    <w:tmpl w:val="493CC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AD"/>
    <w:rsid w:val="00030ABD"/>
    <w:rsid w:val="0056453D"/>
    <w:rsid w:val="006A43D3"/>
    <w:rsid w:val="00BB05AD"/>
    <w:rsid w:val="00E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2</cp:revision>
  <dcterms:created xsi:type="dcterms:W3CDTF">2025-02-14T17:31:00Z</dcterms:created>
  <dcterms:modified xsi:type="dcterms:W3CDTF">2025-02-14T17:31:00Z</dcterms:modified>
</cp:coreProperties>
</file>